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224A531" w:rsidR="00D96655" w:rsidRPr="00A17162" w:rsidRDefault="00D4737F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A171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Calculs</w:t>
            </w:r>
            <w:r w:rsidR="00F3219E" w:rsidRPr="00A171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EC7A0D" w:rsidRPr="00A171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6D2F08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A40D1">
              <w:rPr>
                <w:color w:val="FFFFFF" w:themeColor="background1"/>
                <w:sz w:val="32"/>
                <w:szCs w:val="32"/>
              </w:rPr>
              <w:t>96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05E4057D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01C94962" w:rsidR="00F47876" w:rsidRPr="00AB33B7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 × 2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7A14A00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568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−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A1EADC" w14:textId="0A3E639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184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36036EE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325 × 10 = …</w:t>
            </w:r>
          </w:p>
          <w:p w14:paraId="103179A3" w14:textId="1C59C75B" w:rsidR="00F47876" w:rsidRPr="00396E70" w:rsidRDefault="00F47876" w:rsidP="00F47876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 × 40 = …</w:t>
            </w:r>
            <w:r w:rsidR="00396E70">
              <w:rPr>
                <w:rFonts w:cstheme="minorHAnsi"/>
                <w:color w:val="000000" w:themeColor="text1"/>
                <w:sz w:val="32"/>
                <w:szCs w:val="32"/>
              </w:rPr>
              <w:t xml:space="preserve">          </w:t>
            </w:r>
          </w:p>
        </w:tc>
        <w:tc>
          <w:tcPr>
            <w:tcW w:w="3441" w:type="dxa"/>
            <w:gridSpan w:val="3"/>
          </w:tcPr>
          <w:p w14:paraId="23FB2CA1" w14:textId="4970D731" w:rsidR="00EC7A0D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795 − 4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1732598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72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× 100 = …</w:t>
            </w:r>
          </w:p>
          <w:p w14:paraId="24DBF0AF" w14:textId="49A81A2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+</w:t>
            </w:r>
            <w:r w:rsidR="00033E94">
              <w:rPr>
                <w:rFonts w:cstheme="minorHAnsi"/>
                <w:color w:val="000000" w:themeColor="text1"/>
                <w:sz w:val="32"/>
                <w:szCs w:val="32"/>
              </w:rPr>
              <w:t xml:space="preserve"> 19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2D075E8" w14:textId="0C97BC3B" w:rsidR="0013344C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514153D" w14:textId="22E845F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EC7A0D">
              <w:rPr>
                <w:rFonts w:cstheme="minorHAnsi"/>
                <w:color w:val="000000" w:themeColor="text1"/>
                <w:sz w:val="32"/>
                <w:szCs w:val="32"/>
              </w:rPr>
              <w:t>436</w:t>
            </w:r>
            <w:r w:rsidR="00455A60">
              <w:rPr>
                <w:rFonts w:cstheme="minorHAnsi"/>
                <w:color w:val="000000" w:themeColor="text1"/>
                <w:sz w:val="32"/>
                <w:szCs w:val="32"/>
              </w:rPr>
              <w:t xml:space="preserve"> − 19 = …</w:t>
            </w:r>
          </w:p>
        </w:tc>
      </w:tr>
      <w:tr w:rsidR="00D25B7B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B3F8992" w14:textId="07E5E01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10 × 702 = …</w:t>
            </w:r>
          </w:p>
          <w:p w14:paraId="3F8D5DA3" w14:textId="4F3F880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50 ×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D4E0783" w14:textId="5B49E2C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5830981" w14:textId="4F893CD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0505C682" w14:textId="10D4FA59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6AA5240F" w14:textId="484F337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1 461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5C654EA1" w14:textId="6167D95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5866801" w14:textId="1F6F8D4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50CF53" w14:textId="50EE8020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740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499D0EEA" w14:textId="23BA15C7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</w:t>
            </w:r>
            <w:r w:rsidR="002F44B9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6645508D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0006FC29" w14:textId="0F7B09B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1 504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270469FE" w14:textId="41A4018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100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2A6A336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4C6C389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  <w:gridSpan w:val="3"/>
          </w:tcPr>
          <w:p w14:paraId="39E099C6" w14:textId="184F3C33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7A1759C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22F0EAC" w14:textId="0E94BAC6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7E1E2A6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35BB537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280FE27C" w:rsidR="00391B3F" w:rsidRPr="00A17162" w:rsidRDefault="00391B3F" w:rsidP="00307781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A171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Calculs </w:t>
            </w:r>
            <w:r w:rsidR="00EC7A0D" w:rsidRPr="00A171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4F90037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A40D1">
              <w:rPr>
                <w:color w:val="FFFFFF" w:themeColor="background1"/>
                <w:sz w:val="32"/>
                <w:szCs w:val="32"/>
              </w:rPr>
              <w:t>96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232D0DFA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7E6CB1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846192" w14:textId="7E0014CC" w:rsidR="007E6CB1" w:rsidRPr="00AB33B7" w:rsidRDefault="007E6CB1" w:rsidP="007E6CB1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29FFF73" w14:textId="5D8CA6EC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568 − 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F179759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184 − 9  = …</w:t>
            </w:r>
          </w:p>
          <w:p w14:paraId="5716107E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325 × 10 = …</w:t>
            </w:r>
          </w:p>
          <w:p w14:paraId="55BE4B9E" w14:textId="0483967B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40 = …          </w:t>
            </w:r>
          </w:p>
        </w:tc>
        <w:tc>
          <w:tcPr>
            <w:tcW w:w="3441" w:type="dxa"/>
          </w:tcPr>
          <w:p w14:paraId="30350E4A" w14:textId="53D56D13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795 − 4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720B10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72 × 100 = …</w:t>
            </w:r>
          </w:p>
          <w:p w14:paraId="781F7160" w14:textId="51001E50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+ 19 = …</w:t>
            </w:r>
          </w:p>
          <w:p w14:paraId="694D66C9" w14:textId="341CDCC1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60</w:t>
            </w:r>
            <w:r w:rsidR="00CA40D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42B89B3" w14:textId="096E924A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436 − 19 = …</w:t>
            </w:r>
          </w:p>
        </w:tc>
      </w:tr>
      <w:tr w:rsidR="007E6CB1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A0B9CBE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702 = …</w:t>
            </w:r>
          </w:p>
          <w:p w14:paraId="7A88D978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50 × 7 = …</w:t>
            </w:r>
          </w:p>
          <w:p w14:paraId="6F0BD67D" w14:textId="24560AC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34306A07" w14:textId="554D750C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5ED9A00C" w14:textId="4C737258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3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</w:tcPr>
          <w:p w14:paraId="12CE8363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1 461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+ 18 = …</w:t>
            </w:r>
          </w:p>
          <w:p w14:paraId="17931654" w14:textId="5FD6DD23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CC5230" w14:textId="139AEE84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= …</w:t>
            </w:r>
          </w:p>
          <w:p w14:paraId="39799B5C" w14:textId="68B6217E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740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+ 38  = …</w:t>
            </w:r>
          </w:p>
          <w:p w14:paraId="7E8EF953" w14:textId="651B2C89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1 26</w:t>
            </w:r>
            <w:r w:rsidR="00D10D87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7E6CB1" w14:paraId="26484FAE" w14:textId="77777777" w:rsidTr="00A17162">
        <w:trPr>
          <w:trHeight w:val="2836"/>
        </w:trPr>
        <w:tc>
          <w:tcPr>
            <w:tcW w:w="504" w:type="dxa"/>
            <w:vAlign w:val="center"/>
          </w:tcPr>
          <w:p w14:paraId="6B59B976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7E6CB1" w:rsidRDefault="007E6CB1" w:rsidP="007E6CB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DFC7D76" w14:textId="21DDE272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6A65F7B3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1 504 − 19 = …</w:t>
            </w:r>
          </w:p>
          <w:p w14:paraId="64DC7414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100 × 74 = …</w:t>
            </w:r>
          </w:p>
          <w:p w14:paraId="785E0C3D" w14:textId="491977C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4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276637E" w14:textId="4EC8FB9D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90 = …</w:t>
            </w:r>
          </w:p>
        </w:tc>
        <w:tc>
          <w:tcPr>
            <w:tcW w:w="3441" w:type="dxa"/>
          </w:tcPr>
          <w:p w14:paraId="19388E17" w14:textId="76CF2709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4 250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400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9AFBF48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60 = …</w:t>
            </w:r>
          </w:p>
          <w:p w14:paraId="5649E61A" w14:textId="302B21F2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2 1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– 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C0D4F15" w14:textId="77777777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6 270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9F5338" w14:textId="559FB816" w:rsidR="007E6CB1" w:rsidRDefault="007E6CB1" w:rsidP="007E6CB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22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C9BAD" w14:textId="77777777" w:rsidR="00220A3E" w:rsidRDefault="00220A3E" w:rsidP="00751F45">
      <w:pPr>
        <w:spacing w:after="0" w:line="240" w:lineRule="auto"/>
      </w:pPr>
      <w:r>
        <w:separator/>
      </w:r>
    </w:p>
  </w:endnote>
  <w:endnote w:type="continuationSeparator" w:id="0">
    <w:p w14:paraId="627BB18F" w14:textId="77777777" w:rsidR="00220A3E" w:rsidRDefault="00220A3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C4AF4" w14:textId="77777777" w:rsidR="00220A3E" w:rsidRDefault="00220A3E" w:rsidP="00751F45">
      <w:pPr>
        <w:spacing w:after="0" w:line="240" w:lineRule="auto"/>
      </w:pPr>
      <w:r>
        <w:separator/>
      </w:r>
    </w:p>
  </w:footnote>
  <w:footnote w:type="continuationSeparator" w:id="0">
    <w:p w14:paraId="4DB794CC" w14:textId="77777777" w:rsidR="00220A3E" w:rsidRDefault="00220A3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94F53"/>
    <w:rsid w:val="001B3BCA"/>
    <w:rsid w:val="001C4249"/>
    <w:rsid w:val="00210DC5"/>
    <w:rsid w:val="00220A3E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500BC3"/>
    <w:rsid w:val="00502D52"/>
    <w:rsid w:val="005149D5"/>
    <w:rsid w:val="0051632F"/>
    <w:rsid w:val="00537615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365D2"/>
    <w:rsid w:val="009501C2"/>
    <w:rsid w:val="009531A2"/>
    <w:rsid w:val="00986CFE"/>
    <w:rsid w:val="00A17162"/>
    <w:rsid w:val="00A75807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60208"/>
    <w:rsid w:val="00CA40D1"/>
    <w:rsid w:val="00D10D87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DC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2026-07-21T09:53:00Z</dcterms:created>
  <dcterms:modified xsi:type="dcterms:W3CDTF">2026-07-21T09:53:00Z</dcterms:modified>
</cp:coreProperties>
</file>